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C2E" w:rsidRDefault="00672F8F">
      <w:pPr>
        <w:pStyle w:val="BodyText"/>
        <w:tabs>
          <w:tab w:val="left" w:pos="4990"/>
          <w:tab w:val="left" w:pos="10044"/>
        </w:tabs>
        <w:spacing w:after="8"/>
        <w:ind w:left="115"/>
      </w:pPr>
      <w:r>
        <w:rPr>
          <w:noProof/>
          <w:position w:val="15"/>
          <w:lang w:val="en-GB" w:eastAsia="en-GB" w:bidi="ar-SA"/>
        </w:rPr>
        <w:drawing>
          <wp:anchor distT="0" distB="0" distL="114300" distR="114300" simplePos="0" relativeHeight="251660288" behindDoc="1" locked="0" layoutInCell="1" allowOverlap="1" wp14:anchorId="70BC3F67" wp14:editId="00D94FA1">
            <wp:simplePos x="0" y="0"/>
            <wp:positionH relativeFrom="column">
              <wp:posOffset>930275</wp:posOffset>
            </wp:positionH>
            <wp:positionV relativeFrom="paragraph">
              <wp:posOffset>114300</wp:posOffset>
            </wp:positionV>
            <wp:extent cx="992505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44" y="21319"/>
                <wp:lineTo x="21144" y="0"/>
                <wp:lineTo x="0" y="0"/>
              </wp:wrapPolygon>
            </wp:wrapTight>
            <wp:docPr id="3" name="image2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 w:bidi="ar-SA"/>
        </w:rPr>
        <w:drawing>
          <wp:anchor distT="0" distB="0" distL="114300" distR="114300" simplePos="0" relativeHeight="251661312" behindDoc="1" locked="0" layoutInCell="1" allowOverlap="1" wp14:anchorId="56EE3A52" wp14:editId="0C4033C2">
            <wp:simplePos x="0" y="0"/>
            <wp:positionH relativeFrom="column">
              <wp:posOffset>5549900</wp:posOffset>
            </wp:positionH>
            <wp:positionV relativeFrom="paragraph">
              <wp:posOffset>0</wp:posOffset>
            </wp:positionV>
            <wp:extent cx="762000" cy="805815"/>
            <wp:effectExtent l="0" t="0" r="0" b="0"/>
            <wp:wrapTight wrapText="bothSides">
              <wp:wrapPolygon edited="0">
                <wp:start x="0" y="0"/>
                <wp:lineTo x="0" y="20936"/>
                <wp:lineTo x="21060" y="20936"/>
                <wp:lineTo x="21060" y="0"/>
                <wp:lineTo x="0" y="0"/>
              </wp:wrapPolygon>
            </wp:wrapTight>
            <wp:docPr id="7" name="image4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position w:val="21"/>
          <w:lang w:val="en-GB" w:eastAsia="en-GB" w:bidi="ar-SA"/>
        </w:rPr>
        <w:drawing>
          <wp:anchor distT="0" distB="0" distL="114300" distR="114300" simplePos="0" relativeHeight="251662336" behindDoc="1" locked="0" layoutInCell="1" allowOverlap="1" wp14:anchorId="160E5665" wp14:editId="3F152E05">
            <wp:simplePos x="0" y="0"/>
            <wp:positionH relativeFrom="page">
              <wp:posOffset>3219450</wp:posOffset>
            </wp:positionH>
            <wp:positionV relativeFrom="paragraph">
              <wp:posOffset>0</wp:posOffset>
            </wp:positionV>
            <wp:extent cx="927100" cy="819150"/>
            <wp:effectExtent l="0" t="0" r="6350" b="0"/>
            <wp:wrapTight wrapText="bothSides">
              <wp:wrapPolygon edited="0">
                <wp:start x="0" y="0"/>
                <wp:lineTo x="0" y="21098"/>
                <wp:lineTo x="21304" y="21098"/>
                <wp:lineTo x="2130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D14">
        <w:rPr>
          <w:position w:val="15"/>
        </w:rPr>
        <w:tab/>
      </w:r>
      <w:r w:rsidR="00793D14">
        <w:rPr>
          <w:position w:val="13"/>
        </w:rPr>
        <w:tab/>
      </w:r>
    </w:p>
    <w:tbl>
      <w:tblPr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6D2C2E">
        <w:trPr>
          <w:trHeight w:val="280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60" w:lineRule="exact"/>
              <w:ind w:left="2068" w:right="206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Year 2 Statutory Assessment</w:t>
            </w:r>
          </w:p>
        </w:tc>
      </w:tr>
      <w:tr w:rsidR="006D2C2E">
        <w:trPr>
          <w:trHeight w:val="282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63" w:lineRule="exact"/>
              <w:ind w:left="2069" w:right="206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Working Towards The Expected Standard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sentences that are sequenced to form a short narrative (real or fictional</w:t>
            </w:r>
            <w:r w:rsidR="00A4514E">
              <w:rPr>
                <w:i/>
                <w:sz w:val="24"/>
              </w:rPr>
              <w:t>.</w:t>
            </w:r>
            <w:r>
              <w:rPr>
                <w:i/>
                <w:sz w:val="24"/>
              </w:rPr>
              <w:t>)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some sentences with capital letters and full stops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 xml:space="preserve">I can segment spoken words into phonemes and represent these by graphemes, spelling </w:t>
            </w:r>
            <w:r>
              <w:rPr>
                <w:i/>
                <w:sz w:val="24"/>
                <w:u w:val="single"/>
              </w:rPr>
              <w:t>some</w:t>
            </w:r>
            <w:r>
              <w:rPr>
                <w:i/>
                <w:sz w:val="24"/>
              </w:rPr>
              <w:t xml:space="preserve"> words</w:t>
            </w:r>
          </w:p>
          <w:p w:rsidR="006D2C2E" w:rsidRDefault="00793D14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correctly and making phonically-plausible attempts at others.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Default="00793D14">
            <w:pPr>
              <w:pStyle w:val="TableParagraph"/>
              <w:spacing w:before="1" w:line="273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form lower-case letters in the correct direction, starting and finishing in the right place.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form lower-case letters of the correct size relative to one another in some writing.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spell some year 1 common exception words.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spacing between words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83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63" w:lineRule="exact"/>
              <w:ind w:left="2069" w:right="206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Working At The Expected Standard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simple, stories that make sense about personal experiences and those of others (real or</w:t>
            </w:r>
          </w:p>
          <w:p w:rsidR="006D2C2E" w:rsidRDefault="00793D14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fictional)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about real events, recording these simply and clearly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587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demarcate most sentences in my writing with capital letters (start of sentence, proper nouns, I) and</w:t>
            </w:r>
          </w:p>
          <w:p w:rsidR="006D2C2E" w:rsidRDefault="00793D14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full stops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question marks and exclamation marks correctly when required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co-ordination (e.g. or/and/but) and some subordination (e.g. when/if/that/because) to join</w:t>
            </w:r>
          </w:p>
          <w:p w:rsidR="006D2C2E" w:rsidRDefault="00A4514E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c</w:t>
            </w:r>
            <w:r w:rsidR="00793D14">
              <w:rPr>
                <w:i/>
                <w:sz w:val="24"/>
              </w:rPr>
              <w:t>lauses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and have checked that my present and past tense is correct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spell many year 2 common exception words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3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 xml:space="preserve">I can segment spoken words into phonemes and represent these by graphemes, spelling </w:t>
            </w:r>
            <w:r>
              <w:rPr>
                <w:i/>
                <w:sz w:val="24"/>
                <w:u w:val="single"/>
              </w:rPr>
              <w:t>many</w:t>
            </w:r>
            <w:r>
              <w:rPr>
                <w:i/>
                <w:sz w:val="24"/>
              </w:rPr>
              <w:t xml:space="preserve"> of these</w:t>
            </w:r>
          </w:p>
          <w:p w:rsidR="006D2C2E" w:rsidRDefault="00793D14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words correctly and making phonically-plausible attempts at others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form capital letters and digits of the correct size, orientation and relationship to one another and to</w:t>
            </w:r>
          </w:p>
          <w:p w:rsidR="006D2C2E" w:rsidRDefault="00793D14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lower case letters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A451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 xml:space="preserve">My presentation and handwriting is neat, my </w:t>
            </w:r>
            <w:proofErr w:type="spellStart"/>
            <w:r w:rsidR="00793D14" w:rsidRPr="00A4514E">
              <w:rPr>
                <w:i/>
                <w:sz w:val="24"/>
              </w:rPr>
              <w:t>bs</w:t>
            </w:r>
            <w:proofErr w:type="spellEnd"/>
            <w:r w:rsidR="00793D14" w:rsidRPr="00A4514E">
              <w:rPr>
                <w:i/>
                <w:sz w:val="24"/>
              </w:rPr>
              <w:t xml:space="preserve"> and ds are the right way round.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Default="00793D14">
            <w:pPr>
              <w:pStyle w:val="TableParagraph"/>
              <w:spacing w:before="1" w:line="273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spacing between words that reflects the size of the letters</w:t>
            </w:r>
            <w:r w:rsidR="00A4514E">
              <w:rPr>
                <w:i/>
                <w:sz w:val="24"/>
              </w:rPr>
              <w:t>.</w:t>
            </w:r>
            <w:bookmarkStart w:id="0" w:name="_GoBack"/>
            <w:bookmarkEnd w:id="0"/>
          </w:p>
        </w:tc>
      </w:tr>
      <w:tr w:rsidR="006D2C2E">
        <w:trPr>
          <w:trHeight w:val="280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60" w:lineRule="exact"/>
              <w:ind w:left="2069" w:right="206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Working at a Greater Depth Within The Expected Standard</w:t>
            </w:r>
          </w:p>
        </w:tc>
      </w:tr>
      <w:tr w:rsidR="006D2C2E">
        <w:trPr>
          <w:trHeight w:val="585"/>
        </w:trPr>
        <w:tc>
          <w:tcPr>
            <w:tcW w:w="10629" w:type="dxa"/>
          </w:tcPr>
          <w:p w:rsidR="006D2C2E" w:rsidRDefault="00793D14">
            <w:pPr>
              <w:pStyle w:val="TableParagraph"/>
              <w:spacing w:line="292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write effectively and my writing makes sense for different purposes, drawing on my reading to</w:t>
            </w:r>
          </w:p>
          <w:p w:rsidR="006D2C2E" w:rsidRDefault="00793D14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inform the vocabulary and grammar of my writing.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spacing w:before="1" w:line="273" w:lineRule="exact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>I can use sentences with different forms (statements, questions, exclamations and commands)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>I can use an expanded noun phrase e.g. the red, shiny boat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>I am beginning to use commas in a list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 xml:space="preserve">I can use the possessive apostrophe </w:t>
            </w:r>
            <w:proofErr w:type="spellStart"/>
            <w:r w:rsidR="00793D14" w:rsidRPr="00A4514E">
              <w:rPr>
                <w:i/>
                <w:sz w:val="24"/>
              </w:rPr>
              <w:t>eg</w:t>
            </w:r>
            <w:proofErr w:type="spellEnd"/>
            <w:r w:rsidR="00793D14" w:rsidRPr="00A4514E">
              <w:rPr>
                <w:i/>
                <w:sz w:val="24"/>
              </w:rPr>
              <w:t>. Kate’s hat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 xml:space="preserve">I can use the </w:t>
            </w:r>
            <w:proofErr w:type="spellStart"/>
            <w:r w:rsidR="00793D14" w:rsidRPr="00A4514E">
              <w:rPr>
                <w:i/>
                <w:sz w:val="24"/>
              </w:rPr>
              <w:t>omissive</w:t>
            </w:r>
            <w:proofErr w:type="spellEnd"/>
            <w:r w:rsidR="00793D14" w:rsidRPr="00A4514E">
              <w:rPr>
                <w:i/>
                <w:sz w:val="24"/>
              </w:rPr>
              <w:t xml:space="preserve"> apostrophe </w:t>
            </w:r>
            <w:proofErr w:type="spellStart"/>
            <w:r w:rsidR="00793D14" w:rsidRPr="00A4514E">
              <w:rPr>
                <w:i/>
                <w:sz w:val="24"/>
              </w:rPr>
              <w:t>e.g</w:t>
            </w:r>
            <w:proofErr w:type="spellEnd"/>
            <w:r w:rsidR="00793D14" w:rsidRPr="00A4514E">
              <w:rPr>
                <w:i/>
                <w:sz w:val="24"/>
              </w:rPr>
              <w:t xml:space="preserve"> can’t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793D14">
            <w:pPr>
              <w:pStyle w:val="TableParagraph"/>
              <w:ind w:left="107"/>
              <w:rPr>
                <w:i/>
                <w:sz w:val="24"/>
              </w:rPr>
            </w:pPr>
            <w:r w:rsidRPr="00A4514E">
              <w:rPr>
                <w:b/>
                <w:i/>
                <w:sz w:val="24"/>
              </w:rPr>
              <w:t>*</w:t>
            </w:r>
            <w:r w:rsidRPr="00A4514E">
              <w:rPr>
                <w:i/>
                <w:sz w:val="24"/>
              </w:rPr>
              <w:t>I can proof read for spelling and punctuation errors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 w:rsidR="00793D14" w:rsidRPr="00A4514E">
              <w:rPr>
                <w:i/>
                <w:sz w:val="24"/>
              </w:rPr>
              <w:t>I can propose changes to vocabulary in order to make my writing more interesting</w:t>
            </w:r>
            <w:r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Pr="00A4514E" w:rsidRDefault="00A4514E">
            <w:pPr>
              <w:pStyle w:val="TableParagraph"/>
              <w:ind w:left="107"/>
              <w:rPr>
                <w:i/>
                <w:sz w:val="24"/>
              </w:rPr>
            </w:pPr>
            <w:r w:rsidRPr="00A4514E">
              <w:rPr>
                <w:i/>
                <w:sz w:val="24"/>
              </w:rPr>
              <w:t>*</w:t>
            </w:r>
            <w:r>
              <w:rPr>
                <w:i/>
                <w:sz w:val="24"/>
              </w:rPr>
              <w:t>I have checked my work makes sense.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the punctuation taught at key stage 1 mostly correctly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4"/>
        </w:trPr>
        <w:tc>
          <w:tcPr>
            <w:tcW w:w="10629" w:type="dxa"/>
          </w:tcPr>
          <w:p w:rsidR="006D2C2E" w:rsidRDefault="00793D14">
            <w:pPr>
              <w:pStyle w:val="TableParagraph"/>
              <w:spacing w:before="1" w:line="273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spell most common exception words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add suffixes to spell most words correctly in my writing (e.g. –</w:t>
            </w:r>
            <w:proofErr w:type="spellStart"/>
            <w:r>
              <w:rPr>
                <w:i/>
                <w:sz w:val="24"/>
              </w:rPr>
              <w:t>ment</w:t>
            </w:r>
            <w:proofErr w:type="spellEnd"/>
            <w:r>
              <w:rPr>
                <w:i/>
                <w:sz w:val="24"/>
              </w:rPr>
              <w:t>, -ness, -</w:t>
            </w:r>
            <w:proofErr w:type="spellStart"/>
            <w:r>
              <w:rPr>
                <w:i/>
                <w:sz w:val="24"/>
              </w:rPr>
              <w:t>ful</w:t>
            </w:r>
            <w:proofErr w:type="spellEnd"/>
            <w:r>
              <w:rPr>
                <w:i/>
                <w:sz w:val="24"/>
              </w:rPr>
              <w:t>, -less, -</w:t>
            </w:r>
            <w:proofErr w:type="spellStart"/>
            <w:r>
              <w:rPr>
                <w:i/>
                <w:sz w:val="24"/>
              </w:rPr>
              <w:t>ly</w:t>
            </w:r>
            <w:proofErr w:type="spellEnd"/>
            <w:r>
              <w:rPr>
                <w:i/>
                <w:sz w:val="24"/>
              </w:rPr>
              <w:t>)</w:t>
            </w:r>
            <w:r w:rsidR="00A4514E">
              <w:rPr>
                <w:i/>
                <w:sz w:val="24"/>
              </w:rPr>
              <w:t>.</w:t>
            </w:r>
          </w:p>
        </w:tc>
      </w:tr>
      <w:tr w:rsidR="006D2C2E">
        <w:trPr>
          <w:trHeight w:val="292"/>
        </w:trPr>
        <w:tc>
          <w:tcPr>
            <w:tcW w:w="10629" w:type="dxa"/>
          </w:tcPr>
          <w:p w:rsidR="006D2C2E" w:rsidRDefault="00793D14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r>
              <w:rPr>
                <w:i/>
                <w:sz w:val="24"/>
              </w:rPr>
              <w:t>I can use the diagonal and horizontal strokes needed to join some letters</w:t>
            </w:r>
            <w:r w:rsidR="00A4514E">
              <w:rPr>
                <w:i/>
                <w:sz w:val="24"/>
              </w:rPr>
              <w:t>.</w:t>
            </w:r>
          </w:p>
        </w:tc>
      </w:tr>
    </w:tbl>
    <w:p w:rsidR="006D2C2E" w:rsidRDefault="00793D14">
      <w:pPr>
        <w:pStyle w:val="BodyText"/>
        <w:spacing w:before="3"/>
        <w:rPr>
          <w:sz w:val="5"/>
        </w:rPr>
      </w:pPr>
      <w:r>
        <w:rPr>
          <w:noProof/>
          <w:lang w:val="en-GB" w:eastAsia="en-GB"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600075</wp:posOffset>
                </wp:positionH>
                <wp:positionV relativeFrom="paragraph">
                  <wp:posOffset>-8969375</wp:posOffset>
                </wp:positionV>
                <wp:extent cx="6381750" cy="333375"/>
                <wp:effectExtent l="0" t="0" r="0" b="9525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1750" cy="333375"/>
                          <a:chOff x="941" y="100"/>
                          <a:chExt cx="10050" cy="525"/>
                        </a:xfrm>
                      </wpg:grpSpPr>
                      <wps:wsp>
                        <wps:cNvPr id="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941" y="100"/>
                            <a:ext cx="10050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233"/>
                            <a:ext cx="3369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2C2E" w:rsidRDefault="006D2C2E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413" y="233"/>
                            <a:ext cx="19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2C2E" w:rsidRDefault="006D2C2E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7.25pt;margin-top:-706.25pt;width:502.5pt;height:26.25pt;z-index:-251657216;mso-wrap-distance-left:0;mso-wrap-distance-right:0;mso-position-horizontal-relative:page" coordorigin="941,100" coordsize="10050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">
                <v:rect id="Rectangle 6" o:spid="_x0000_s1027" style="position:absolute;left:941;top:100;width:1005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1092;top:233;width:3369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6D2C2E" w:rsidRDefault="006D2C2E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" o:spid="_x0000_s1029" type="#_x0000_t202" style="position:absolute;left:5413;top:233;width:19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6D2C2E" w:rsidRDefault="006D2C2E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D2C2E">
      <w:headerReference w:type="default" r:id="rId9"/>
      <w:type w:val="continuous"/>
      <w:pgSz w:w="11910" w:h="16840"/>
      <w:pgMar w:top="260" w:right="26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F8F" w:rsidRDefault="00672F8F" w:rsidP="00672F8F">
      <w:r>
        <w:separator/>
      </w:r>
    </w:p>
  </w:endnote>
  <w:endnote w:type="continuationSeparator" w:id="0">
    <w:p w:rsidR="00672F8F" w:rsidRDefault="00672F8F" w:rsidP="0067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F8F" w:rsidRDefault="00672F8F" w:rsidP="00672F8F">
      <w:r>
        <w:separator/>
      </w:r>
    </w:p>
  </w:footnote>
  <w:footnote w:type="continuationSeparator" w:id="0">
    <w:p w:rsidR="00672F8F" w:rsidRDefault="00672F8F" w:rsidP="0067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F8F" w:rsidRPr="006826FE" w:rsidRDefault="00672F8F" w:rsidP="00672F8F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  <w:p w:rsidR="00672F8F" w:rsidRDefault="00672F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2E"/>
    <w:rsid w:val="00672F8F"/>
    <w:rsid w:val="006D2C2E"/>
    <w:rsid w:val="00793D14"/>
    <w:rsid w:val="00A4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EF6EF"/>
  <w15:docId w15:val="{A2069750-BAF2-400D-81E7-3D273AB3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29"/>
    </w:pPr>
  </w:style>
  <w:style w:type="paragraph" w:styleId="Header">
    <w:name w:val="header"/>
    <w:basedOn w:val="Normal"/>
    <w:link w:val="HeaderChar"/>
    <w:uiPriority w:val="99"/>
    <w:unhideWhenUsed/>
    <w:rsid w:val="00672F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F8F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72F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F8F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Cross</dc:creator>
  <cp:lastModifiedBy>Lynne Green</cp:lastModifiedBy>
  <cp:revision>4</cp:revision>
  <dcterms:created xsi:type="dcterms:W3CDTF">2020-05-19T09:50:00Z</dcterms:created>
  <dcterms:modified xsi:type="dcterms:W3CDTF">2020-05-19T10:56:00Z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2020-04-30T00:00:00Z</vt:filetime>
  </property>
</Properties>
</file>